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F7" w:rsidRDefault="00330EF7" w:rsidP="00330E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Приложение</w:t>
      </w:r>
      <w:r w:rsidR="006E7987">
        <w:rPr>
          <w:rFonts w:ascii="Times New Roman" w:hAnsi="Times New Roman" w:cs="Times New Roman"/>
          <w:sz w:val="20"/>
          <w:szCs w:val="20"/>
          <w:lang w:eastAsia="ru-RU"/>
        </w:rPr>
        <w:t xml:space="preserve"> 2</w:t>
      </w:r>
    </w:p>
    <w:p w:rsidR="008100AA" w:rsidRPr="00557FC2" w:rsidRDefault="008100AA" w:rsidP="008100A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557FC2">
        <w:rPr>
          <w:rFonts w:ascii="Times New Roman" w:hAnsi="Times New Roman" w:cs="Times New Roman"/>
        </w:rPr>
        <w:t xml:space="preserve"> распоряжению администрации</w:t>
      </w:r>
    </w:p>
    <w:p w:rsidR="008100AA" w:rsidRPr="00557FC2" w:rsidRDefault="008100AA" w:rsidP="008100A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557FC2">
        <w:rPr>
          <w:rFonts w:ascii="Times New Roman" w:hAnsi="Times New Roman" w:cs="Times New Roman"/>
        </w:rPr>
        <w:t xml:space="preserve">ородского  поселения «Забайкальское» </w:t>
      </w:r>
    </w:p>
    <w:p w:rsidR="008100AA" w:rsidRDefault="008100AA" w:rsidP="008100AA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557FC2">
        <w:rPr>
          <w:rFonts w:ascii="Times New Roman" w:hAnsi="Times New Roman" w:cs="Times New Roman"/>
        </w:rPr>
        <w:t xml:space="preserve">от </w:t>
      </w:r>
      <w:r w:rsidR="006E7987">
        <w:rPr>
          <w:rFonts w:ascii="Times New Roman" w:hAnsi="Times New Roman" w:cs="Times New Roman"/>
          <w:u w:val="single"/>
        </w:rPr>
        <w:t>«0</w:t>
      </w:r>
      <w:r w:rsidRPr="00557FC2">
        <w:rPr>
          <w:rFonts w:ascii="Times New Roman" w:hAnsi="Times New Roman" w:cs="Times New Roman"/>
          <w:u w:val="single"/>
        </w:rPr>
        <w:t xml:space="preserve">8» </w:t>
      </w:r>
      <w:r w:rsidR="006E7987">
        <w:rPr>
          <w:rFonts w:ascii="Times New Roman" w:hAnsi="Times New Roman" w:cs="Times New Roman"/>
          <w:u w:val="single"/>
        </w:rPr>
        <w:t>ноября</w:t>
      </w:r>
      <w:r>
        <w:rPr>
          <w:rFonts w:ascii="Times New Roman" w:hAnsi="Times New Roman" w:cs="Times New Roman"/>
        </w:rPr>
        <w:t xml:space="preserve">  </w:t>
      </w:r>
      <w:r w:rsidRPr="00557FC2">
        <w:rPr>
          <w:rFonts w:ascii="Times New Roman" w:hAnsi="Times New Roman" w:cs="Times New Roman"/>
        </w:rPr>
        <w:t>20</w:t>
      </w:r>
      <w:r w:rsidR="006E7987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года     </w:t>
      </w:r>
      <w:r w:rsidRPr="00557FC2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</w:t>
      </w:r>
      <w:r w:rsidR="006E7987">
        <w:rPr>
          <w:rFonts w:ascii="Times New Roman" w:hAnsi="Times New Roman" w:cs="Times New Roman"/>
        </w:rPr>
        <w:t>330</w:t>
      </w:r>
    </w:p>
    <w:p w:rsidR="008100AA" w:rsidRDefault="008100AA" w:rsidP="00330E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30EF7" w:rsidRDefault="00330EF7" w:rsidP="00330E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100AA" w:rsidRDefault="00330EF7" w:rsidP="00330E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АКТ  </w:t>
      </w:r>
      <w:r w:rsidR="008100AA">
        <w:rPr>
          <w:rFonts w:ascii="Times New Roman" w:hAnsi="Times New Roman" w:cs="Times New Roman"/>
          <w:sz w:val="28"/>
          <w:szCs w:val="28"/>
          <w:lang w:eastAsia="ru-RU"/>
        </w:rPr>
        <w:t>№_____</w:t>
      </w:r>
    </w:p>
    <w:p w:rsidR="00330EF7" w:rsidRPr="00330EF7" w:rsidRDefault="00330EF7" w:rsidP="00330E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обследования выявленных несанкционированных свалок </w:t>
      </w:r>
      <w:r>
        <w:rPr>
          <w:rFonts w:ascii="Times New Roman" w:eastAsia="Times New Roman" w:hAnsi="Times New Roman" w:cs="Times New Roman"/>
          <w:sz w:val="24"/>
          <w:szCs w:val="24"/>
        </w:rPr>
        <w:t>твердых коммунальных отходов (мест несанкционированного размещения твердых коммунальных отходов) на территории городского поселения «Забайкальское»  муниципального района «Забайкальский район»</w:t>
      </w:r>
    </w:p>
    <w:p w:rsidR="00330EF7" w:rsidRDefault="00330EF7" w:rsidP="00330E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«____»_______ 2022 г.</w:t>
      </w:r>
    </w:p>
    <w:p w:rsidR="00330EF7" w:rsidRDefault="00330EF7" w:rsidP="00330EF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0EF7" w:rsidRDefault="00330EF7" w:rsidP="008100A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 соответствии с распоряжением Администрации  городского поселения «Забайкальское» муниципального района «Забайкальский район» от «</w:t>
      </w:r>
      <w:r w:rsidR="006E7987">
        <w:rPr>
          <w:rFonts w:ascii="Times New Roman" w:hAnsi="Times New Roman" w:cs="Times New Roman"/>
          <w:sz w:val="26"/>
          <w:szCs w:val="26"/>
          <w:lang w:eastAsia="ru-RU"/>
        </w:rPr>
        <w:t>08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 w:rsidR="006E7987">
        <w:rPr>
          <w:rFonts w:ascii="Times New Roman" w:hAnsi="Times New Roman" w:cs="Times New Roman"/>
          <w:sz w:val="26"/>
          <w:szCs w:val="26"/>
          <w:lang w:eastAsia="ru-RU"/>
        </w:rPr>
        <w:t>ноября 2022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г. № </w:t>
      </w:r>
      <w:r w:rsidR="006E7987">
        <w:rPr>
          <w:rFonts w:ascii="Times New Roman" w:hAnsi="Times New Roman" w:cs="Times New Roman"/>
          <w:sz w:val="26"/>
          <w:szCs w:val="26"/>
          <w:lang w:eastAsia="ru-RU"/>
        </w:rPr>
        <w:t>330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О создании комиссии по выявлению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обследованию несанкционированных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свалок твердых коммунальных отходов (мест несанкционированного размещения твердых коммунальных отходов) </w:t>
      </w:r>
      <w:r>
        <w:rPr>
          <w:rFonts w:ascii="Times New Roman" w:hAnsi="Times New Roman" w:cs="Times New Roman"/>
          <w:sz w:val="26"/>
          <w:szCs w:val="26"/>
        </w:rPr>
        <w:t>на территории городского поселения «Забайкальское»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«Забайкальский район</w:t>
      </w:r>
      <w:r>
        <w:rPr>
          <w:rFonts w:ascii="Times New Roman" w:hAnsi="Times New Roman" w:cs="Times New Roman"/>
          <w:sz w:val="26"/>
          <w:szCs w:val="26"/>
          <w:lang w:eastAsia="ru-RU"/>
        </w:rPr>
        <w:t>», комиссией в составе:</w:t>
      </w:r>
    </w:p>
    <w:p w:rsidR="00330EF7" w:rsidRDefault="00330EF7" w:rsidP="00330EF7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Председателя комиссии:____________</w:t>
      </w:r>
      <w:r w:rsidR="008100AA">
        <w:rPr>
          <w:rFonts w:ascii="Times New Roman" w:hAnsi="Times New Roman" w:cs="Times New Roman"/>
          <w:sz w:val="26"/>
          <w:szCs w:val="26"/>
          <w:lang w:eastAsia="ru-RU"/>
        </w:rPr>
        <w:t>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_________________________________</w:t>
      </w:r>
    </w:p>
    <w:p w:rsidR="00330EF7" w:rsidRDefault="00330EF7" w:rsidP="00330EF7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Секретаря комиссии:___________________________________________________</w:t>
      </w:r>
    </w:p>
    <w:p w:rsidR="00330EF7" w:rsidRDefault="00330EF7" w:rsidP="00330EF7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Членов комиссии:  _____________________________________________________</w:t>
      </w:r>
    </w:p>
    <w:p w:rsidR="00330EF7" w:rsidRDefault="00330EF7" w:rsidP="00330EF7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________________________________</w:t>
      </w:r>
      <w:r w:rsidR="006E7987">
        <w:rPr>
          <w:rFonts w:ascii="Times New Roman" w:hAnsi="Times New Roman" w:cs="Times New Roman"/>
          <w:sz w:val="26"/>
          <w:szCs w:val="26"/>
          <w:lang w:eastAsia="ru-RU"/>
        </w:rPr>
        <w:t xml:space="preserve">_ 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____________________</w:t>
      </w:r>
    </w:p>
    <w:p w:rsidR="00330EF7" w:rsidRDefault="00330EF7" w:rsidP="00330EF7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______________________________________________________</w:t>
      </w:r>
    </w:p>
    <w:p w:rsidR="00330EF7" w:rsidRDefault="00330EF7" w:rsidP="00330EF7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проведено обследование несанкционированной свалки твердых коммунальных отходов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мест несанкционированного размещения твердых коммунальных отходов),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расположенной по адресу: </w:t>
      </w:r>
      <w:r>
        <w:rPr>
          <w:rFonts w:ascii="Times New Roman" w:hAnsi="Times New Roman" w:cs="Times New Roman"/>
          <w:i/>
          <w:sz w:val="26"/>
          <w:szCs w:val="26"/>
          <w:u w:val="single"/>
          <w:lang w:eastAsia="ru-RU"/>
        </w:rPr>
        <w:t>Забайкальский край, Забайкальский район,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E7987">
        <w:rPr>
          <w:rFonts w:ascii="Times New Roman" w:hAnsi="Times New Roman" w:cs="Times New Roman"/>
          <w:i/>
          <w:sz w:val="26"/>
          <w:szCs w:val="26"/>
          <w:lang w:eastAsia="ru-RU"/>
        </w:rPr>
        <w:t>пгт.Забайкальск ул</w:t>
      </w:r>
      <w:r>
        <w:rPr>
          <w:rFonts w:ascii="Times New Roman" w:hAnsi="Times New Roman" w:cs="Times New Roman"/>
          <w:sz w:val="26"/>
          <w:szCs w:val="26"/>
          <w:lang w:eastAsia="ru-RU"/>
        </w:rPr>
        <w:t>._____________________________________________________</w:t>
      </w:r>
    </w:p>
    <w:p w:rsidR="00330EF7" w:rsidRDefault="00330EF7" w:rsidP="00330E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30EF7" w:rsidRDefault="00330EF7" w:rsidP="00330E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 результате обследования установлено, что:</w:t>
      </w:r>
    </w:p>
    <w:p w:rsidR="00330EF7" w:rsidRDefault="00330EF7" w:rsidP="00330E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площадь несанкционированной свалки твердых коммунальных отходов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места несанкционированного размещения твердых коммунальных отходов),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составляет: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_________</w:t>
      </w:r>
      <w:r w:rsidR="006E7987">
        <w:rPr>
          <w:rFonts w:ascii="Times New Roman" w:hAnsi="Times New Roman" w:cs="Times New Roman"/>
          <w:sz w:val="26"/>
          <w:szCs w:val="26"/>
          <w:lang w:eastAsia="ru-RU"/>
        </w:rPr>
        <w:t>___</w:t>
      </w:r>
      <w:r>
        <w:rPr>
          <w:rFonts w:ascii="Times New Roman" w:hAnsi="Times New Roman" w:cs="Times New Roman"/>
          <w:sz w:val="26"/>
          <w:szCs w:val="26"/>
          <w:lang w:eastAsia="ru-RU"/>
        </w:rPr>
        <w:t>__кв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330EF7" w:rsidRDefault="00330EF7" w:rsidP="00330E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объём накопленных отходов в границах несанкционированной свалки твердых коммунальных отходов (</w:t>
      </w:r>
      <w:r>
        <w:rPr>
          <w:rFonts w:ascii="Times New Roman" w:eastAsia="Times New Roman" w:hAnsi="Times New Roman" w:cs="Times New Roman"/>
          <w:sz w:val="26"/>
          <w:szCs w:val="26"/>
        </w:rPr>
        <w:t>места несанкционированного размещения твердых коммунальных отходов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) составляет:   </w:t>
      </w:r>
      <w:proofErr w:type="spellStart"/>
      <w:r w:rsidR="006E7987">
        <w:rPr>
          <w:rFonts w:ascii="Times New Roman" w:hAnsi="Times New Roman" w:cs="Times New Roman"/>
          <w:sz w:val="26"/>
          <w:szCs w:val="26"/>
          <w:lang w:eastAsia="ru-RU"/>
        </w:rPr>
        <w:t>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____куб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:rsidR="00330EF7" w:rsidRDefault="00330EF7" w:rsidP="00330E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характер (вид, тип) отходов, степень опасности</w:t>
      </w:r>
    </w:p>
    <w:p w:rsidR="00330EF7" w:rsidRDefault="00330EF7" w:rsidP="00330EF7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330EF7" w:rsidRDefault="00330EF7" w:rsidP="00330E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Результаты выявления несанкционированной свалки твердых коммунальных отходов (</w:t>
      </w:r>
      <w:r>
        <w:rPr>
          <w:rFonts w:ascii="Times New Roman" w:eastAsia="Times New Roman" w:hAnsi="Times New Roman" w:cs="Times New Roman"/>
          <w:sz w:val="26"/>
          <w:szCs w:val="26"/>
        </w:rPr>
        <w:t>места несанкционированного размещения твердых коммунальных отходов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) подтверждаются материалами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фотофиксации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на  </w:t>
      </w:r>
      <w:r w:rsidR="006E798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_____ листах.</w:t>
      </w:r>
    </w:p>
    <w:p w:rsidR="00330EF7" w:rsidRDefault="00330EF7" w:rsidP="00330E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В результате обследования Комиссия принимает решение определить способ ликвидации выявленной несанкционированной свалки твёрдых коммунальных отходов (</w:t>
      </w:r>
      <w:r>
        <w:rPr>
          <w:rFonts w:ascii="Times New Roman" w:eastAsia="Times New Roman" w:hAnsi="Times New Roman" w:cs="Times New Roman"/>
          <w:sz w:val="26"/>
          <w:szCs w:val="26"/>
        </w:rPr>
        <w:t>места несанкционированного размещения твёрдых коммунальных отходов</w:t>
      </w:r>
      <w:r>
        <w:rPr>
          <w:rFonts w:ascii="Times New Roman" w:hAnsi="Times New Roman" w:cs="Times New Roman"/>
          <w:sz w:val="26"/>
          <w:szCs w:val="26"/>
          <w:lang w:eastAsia="ru-RU"/>
        </w:rPr>
        <w:t>) путем вывоза накопленных отходов на свалку твёрдых коммунальных отходов (объект размещения твёрдых коммунальных отходов, включенный в установленном порядке в перечень объектов размещения твёрдых коммунальных отходов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eastAsia="ru-RU"/>
        </w:rPr>
        <w:t>, расположенной по адресу: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Забайкальский край, Забайкальский район, пгт.Забайкальск, ул. _________________________ кадастровый номер___________</w:t>
      </w:r>
    </w:p>
    <w:p w:rsidR="00330EF7" w:rsidRDefault="00330EF7" w:rsidP="00330EF7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30EF7" w:rsidRDefault="00330EF7" w:rsidP="00330EF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Председатель  комиссии: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  <w:r w:rsidR="008100AA">
        <w:rPr>
          <w:rFonts w:ascii="Times New Roman" w:hAnsi="Times New Roman" w:cs="Times New Roman"/>
          <w:sz w:val="28"/>
          <w:szCs w:val="28"/>
          <w:lang w:eastAsia="ru-RU"/>
        </w:rPr>
        <w:t>_</w:t>
      </w:r>
    </w:p>
    <w:p w:rsidR="00330EF7" w:rsidRDefault="00330EF7" w:rsidP="00330EF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Секретарь комиссии:_____________________________</w:t>
      </w:r>
      <w:r w:rsidR="008100AA">
        <w:rPr>
          <w:rFonts w:ascii="Times New Roman" w:hAnsi="Times New Roman" w:cs="Times New Roman"/>
          <w:sz w:val="28"/>
          <w:szCs w:val="28"/>
          <w:lang w:eastAsia="ru-RU"/>
        </w:rPr>
        <w:t>_</w:t>
      </w:r>
    </w:p>
    <w:p w:rsidR="00330EF7" w:rsidRDefault="00330EF7" w:rsidP="00330EF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Члены комиссии:________________________________</w:t>
      </w:r>
      <w:r w:rsidR="008100AA">
        <w:rPr>
          <w:rFonts w:ascii="Times New Roman" w:hAnsi="Times New Roman" w:cs="Times New Roman"/>
          <w:sz w:val="28"/>
          <w:szCs w:val="28"/>
          <w:lang w:eastAsia="ru-RU"/>
        </w:rPr>
        <w:t>_</w:t>
      </w:r>
    </w:p>
    <w:p w:rsidR="00330EF7" w:rsidRDefault="00330EF7" w:rsidP="00330EF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_________________________________</w:t>
      </w:r>
    </w:p>
    <w:p w:rsidR="00330EF7" w:rsidRDefault="00330EF7" w:rsidP="00330EF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100AA">
        <w:rPr>
          <w:rFonts w:ascii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330EF7" w:rsidRDefault="00330EF7" w:rsidP="00330EF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58C" w:rsidRDefault="0072658C"/>
    <w:sectPr w:rsidR="0072658C" w:rsidSect="00726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30EF7"/>
    <w:rsid w:val="0021338C"/>
    <w:rsid w:val="00330EF7"/>
    <w:rsid w:val="006E7987"/>
    <w:rsid w:val="0072658C"/>
    <w:rsid w:val="00810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4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37838-CE55-4C1E-A865-C7A0DF5F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Наталья</dc:creator>
  <cp:keywords/>
  <dc:description/>
  <cp:lastModifiedBy>Марушкина Наталья</cp:lastModifiedBy>
  <cp:revision>4</cp:revision>
  <cp:lastPrinted>2022-11-08T08:00:00Z</cp:lastPrinted>
  <dcterms:created xsi:type="dcterms:W3CDTF">2022-11-08T05:17:00Z</dcterms:created>
  <dcterms:modified xsi:type="dcterms:W3CDTF">2022-11-08T08:05:00Z</dcterms:modified>
</cp:coreProperties>
</file>